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9F9F" w14:textId="77777777" w:rsidR="002E0A89" w:rsidRDefault="00172CE5" w:rsidP="001B4360">
      <w:pPr>
        <w:pStyle w:val="NoSpacing"/>
      </w:pPr>
      <w:r>
        <w:rPr>
          <w:noProof/>
          <w:lang w:eastAsia="en-GB"/>
        </w:rPr>
        <w:drawing>
          <wp:inline distT="0" distB="0" distL="0" distR="0" wp14:anchorId="4428BFD3" wp14:editId="6A53E84D">
            <wp:extent cx="1520845" cy="695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F-Logo-Positiv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062" cy="705025"/>
                    </a:xfrm>
                    <a:prstGeom prst="rect">
                      <a:avLst/>
                    </a:prstGeom>
                  </pic:spPr>
                </pic:pic>
              </a:graphicData>
            </a:graphic>
          </wp:inline>
        </w:drawing>
      </w:r>
    </w:p>
    <w:p w14:paraId="793442AB" w14:textId="77777777" w:rsidR="001B4360" w:rsidRDefault="001B4360" w:rsidP="00A62ECA">
      <w:pPr>
        <w:pStyle w:val="Title"/>
        <w:spacing w:after="480"/>
      </w:pPr>
    </w:p>
    <w:p w14:paraId="64EE84E4" w14:textId="77777777" w:rsidR="00E24C2A" w:rsidRDefault="00E24C2A" w:rsidP="00A62ECA">
      <w:pPr>
        <w:pStyle w:val="Title"/>
        <w:spacing w:after="480"/>
      </w:pPr>
    </w:p>
    <w:p w14:paraId="05E34CE8" w14:textId="0A990898" w:rsidR="00E24C2A" w:rsidRPr="00026546" w:rsidRDefault="00026546" w:rsidP="00026546">
      <w:pPr>
        <w:pStyle w:val="Title"/>
        <w:spacing w:after="480"/>
        <w:rPr>
          <w:sz w:val="48"/>
          <w:szCs w:val="48"/>
        </w:rPr>
      </w:pPr>
      <w:r w:rsidRPr="00026546">
        <w:rPr>
          <w:sz w:val="48"/>
          <w:szCs w:val="48"/>
        </w:rPr>
        <w:t>Complaints</w:t>
      </w:r>
    </w:p>
    <w:p w14:paraId="76C7723C" w14:textId="4E96894C" w:rsidR="00026546" w:rsidRPr="00026546" w:rsidRDefault="00026546" w:rsidP="00026546">
      <w:pPr>
        <w:jc w:val="both"/>
        <w:rPr>
          <w:sz w:val="24"/>
          <w:szCs w:val="24"/>
        </w:rPr>
      </w:pPr>
      <w:r w:rsidRPr="00026546">
        <w:rPr>
          <w:sz w:val="24"/>
          <w:szCs w:val="24"/>
        </w:rPr>
        <w:t xml:space="preserve">We strive to provide a high-level of customer service and be responsive to your needs, within the resource constraints we have to operate to. Should you be unhappy with the way your application or grant is being administered, please raise this with your main contact in the first instance, who will try to put things right. </w:t>
      </w:r>
    </w:p>
    <w:p w14:paraId="51A4AD01" w14:textId="4460CD59" w:rsidR="00026546" w:rsidRDefault="00026546" w:rsidP="00026546">
      <w:pPr>
        <w:jc w:val="both"/>
        <w:rPr>
          <w:sz w:val="24"/>
          <w:szCs w:val="24"/>
        </w:rPr>
      </w:pPr>
      <w:r w:rsidRPr="00026546">
        <w:rPr>
          <w:sz w:val="24"/>
          <w:szCs w:val="24"/>
        </w:rPr>
        <w:t xml:space="preserve">If you are unhappy with the way in which </w:t>
      </w:r>
      <w:r>
        <w:rPr>
          <w:sz w:val="24"/>
          <w:szCs w:val="24"/>
        </w:rPr>
        <w:t>your</w:t>
      </w:r>
      <w:r w:rsidRPr="00026546">
        <w:rPr>
          <w:sz w:val="24"/>
          <w:szCs w:val="24"/>
        </w:rPr>
        <w:t xml:space="preserve"> contact has tried to address your concerned and would like to raise a formal complaint, please write to the Foundation Director, who will try to resolve the matter. If your complaint relates to the Foundation Director, please write to the Chair of the Foundation. </w:t>
      </w:r>
    </w:p>
    <w:p w14:paraId="50B2B4DC" w14:textId="7D3B5FE5" w:rsidR="00AF5C7B" w:rsidRPr="00026546" w:rsidRDefault="00AF5C7B" w:rsidP="00026546">
      <w:pPr>
        <w:jc w:val="both"/>
        <w:rPr>
          <w:sz w:val="24"/>
          <w:szCs w:val="24"/>
        </w:rPr>
      </w:pPr>
      <w:r>
        <w:rPr>
          <w:sz w:val="24"/>
          <w:szCs w:val="24"/>
        </w:rPr>
        <w:t xml:space="preserve">The Director can be contacted on </w:t>
      </w:r>
      <w:hyperlink r:id="rId12" w:history="1">
        <w:r w:rsidRPr="00AC495B">
          <w:rPr>
            <w:rStyle w:val="Hyperlink"/>
            <w:sz w:val="24"/>
            <w:szCs w:val="24"/>
          </w:rPr>
          <w:t>danielle.walker@friendsprovidentfoundation.org.uk</w:t>
        </w:r>
      </w:hyperlink>
      <w:r>
        <w:rPr>
          <w:sz w:val="24"/>
          <w:szCs w:val="24"/>
        </w:rPr>
        <w:t xml:space="preserve"> </w:t>
      </w:r>
    </w:p>
    <w:sectPr w:rsidR="00AF5C7B" w:rsidRPr="00026546" w:rsidSect="0027756C">
      <w:headerReference w:type="default" r:id="rId13"/>
      <w:footerReference w:type="default" r:id="rId14"/>
      <w:footerReference w:type="first" r:id="rId15"/>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06F9" w14:textId="77777777" w:rsidR="00513DDF" w:rsidRDefault="00513DDF" w:rsidP="006F037C">
      <w:r>
        <w:separator/>
      </w:r>
    </w:p>
  </w:endnote>
  <w:endnote w:type="continuationSeparator" w:id="0">
    <w:p w14:paraId="048695D6" w14:textId="77777777" w:rsidR="00513DDF" w:rsidRDefault="00513DDF" w:rsidP="006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pton Book">
    <w:altName w:val="Calibri"/>
    <w:panose1 w:val="00000000000000000000"/>
    <w:charset w:val="00"/>
    <w:family w:val="modern"/>
    <w:notTrueType/>
    <w:pitch w:val="variable"/>
    <w:sig w:usb0="00000007" w:usb1="00000023" w:usb2="00000000" w:usb3="00000000" w:csb0="00000093" w:csb1="00000000"/>
  </w:font>
  <w:font w:name="Open Sans">
    <w:altName w:val="Segoe UI"/>
    <w:charset w:val="00"/>
    <w:family w:val="swiss"/>
    <w:pitch w:val="variable"/>
    <w:sig w:usb0="E00002EF" w:usb1="4000205B" w:usb2="00000028" w:usb3="00000000" w:csb0="0000019F" w:csb1="00000000"/>
  </w:font>
  <w:font w:name="Campton SemiBold">
    <w:altName w:val="Calibri"/>
    <w:panose1 w:val="00000000000000000000"/>
    <w:charset w:val="00"/>
    <w:family w:val="modern"/>
    <w:notTrueType/>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pton Medium">
    <w:altName w:val="Calibri"/>
    <w:panose1 w:val="000000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DC28" w14:textId="77777777" w:rsidR="001B4360" w:rsidRDefault="001B4360" w:rsidP="00C91168">
    <w:pPr>
      <w:pStyle w:val="Footer"/>
      <w:jc w:val="right"/>
      <w:rPr>
        <w:noProof/>
      </w:rPr>
    </w:pPr>
  </w:p>
  <w:p w14:paraId="0BAFBB88" w14:textId="77777777" w:rsidR="001B4360" w:rsidRDefault="001B4360" w:rsidP="00C91168">
    <w:pPr>
      <w:pStyle w:val="Footer"/>
      <w:jc w:val="right"/>
      <w:rPr>
        <w:noProof/>
      </w:rPr>
    </w:pPr>
    <w:r>
      <w:rPr>
        <w:noProof/>
        <w:lang w:eastAsia="en-GB"/>
      </w:rPr>
      <mc:AlternateContent>
        <mc:Choice Requires="wps">
          <w:drawing>
            <wp:anchor distT="0" distB="0" distL="114300" distR="114300" simplePos="0" relativeHeight="251661312" behindDoc="0" locked="0" layoutInCell="1" allowOverlap="1" wp14:anchorId="5A255412" wp14:editId="65170F1A">
              <wp:simplePos x="0" y="0"/>
              <wp:positionH relativeFrom="column">
                <wp:posOffset>0</wp:posOffset>
              </wp:positionH>
              <wp:positionV relativeFrom="paragraph">
                <wp:posOffset>46990</wp:posOffset>
              </wp:positionV>
              <wp:extent cx="5391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53D4AA"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" strokecolor="#2e3f91" strokeweight=".5pt">
              <v:stroke joinstyle="miter"/>
            </v:line>
          </w:pict>
        </mc:Fallback>
      </mc:AlternateContent>
    </w:r>
  </w:p>
  <w:p w14:paraId="6FBA1171" w14:textId="77777777" w:rsidR="001B4360" w:rsidRDefault="001B4360" w:rsidP="00C91168">
    <w:pPr>
      <w:pStyle w:val="Footer"/>
      <w:jc w:val="right"/>
      <w:rPr>
        <w:noProof/>
      </w:rPr>
    </w:pPr>
  </w:p>
  <w:p w14:paraId="503C0F5D" w14:textId="77777777" w:rsidR="0027756C" w:rsidRDefault="0027756C" w:rsidP="00C91168">
    <w:pPr>
      <w:pStyle w:val="Footer"/>
      <w:jc w:val="right"/>
      <w:rPr>
        <w:noProof/>
      </w:rPr>
    </w:pPr>
    <w:r>
      <w:rPr>
        <w:noProof/>
      </w:rPr>
      <w:fldChar w:fldCharType="begin"/>
    </w:r>
    <w:r>
      <w:rPr>
        <w:noProof/>
      </w:rPr>
      <w:instrText xml:space="preserve"> PAGE   \* MERGEFORMAT </w:instrText>
    </w:r>
    <w:r>
      <w:rPr>
        <w:noProof/>
      </w:rPr>
      <w:fldChar w:fldCharType="separate"/>
    </w:r>
    <w:r w:rsidR="009151A3">
      <w:rPr>
        <w:noProof/>
      </w:rPr>
      <w:t>2</w:t>
    </w:r>
    <w:r>
      <w:rPr>
        <w:noProof/>
      </w:rPr>
      <w:fldChar w:fldCharType="end"/>
    </w:r>
  </w:p>
  <w:p w14:paraId="2B26519B" w14:textId="77777777" w:rsidR="0027756C" w:rsidRDefault="0027756C" w:rsidP="006F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63963"/>
      <w:docPartObj>
        <w:docPartGallery w:val="Page Numbers (Bottom of Page)"/>
        <w:docPartUnique/>
      </w:docPartObj>
    </w:sdtPr>
    <w:sdtEndPr>
      <w:rPr>
        <w:rFonts w:ascii="Campton Medium" w:hAnsi="Campton Medium"/>
        <w:noProof/>
        <w:color w:val="2E3F91"/>
      </w:rPr>
    </w:sdtEndPr>
    <w:sdtContent>
      <w:p w14:paraId="6A0017E2" w14:textId="77777777" w:rsidR="009F39A2" w:rsidRDefault="009F39A2">
        <w:pPr>
          <w:pStyle w:val="Footer"/>
          <w:jc w:val="right"/>
        </w:pPr>
      </w:p>
      <w:p w14:paraId="20A12394" w14:textId="77777777" w:rsidR="009F39A2" w:rsidRDefault="004B6D42">
        <w:pPr>
          <w:pStyle w:val="Footer"/>
          <w:jc w:val="right"/>
        </w:pPr>
        <w:r>
          <w:rPr>
            <w:noProof/>
            <w:lang w:eastAsia="en-GB"/>
          </w:rPr>
          <mc:AlternateContent>
            <mc:Choice Requires="wps">
              <w:drawing>
                <wp:anchor distT="0" distB="0" distL="114300" distR="114300" simplePos="0" relativeHeight="251659264" behindDoc="0" locked="0" layoutInCell="1" allowOverlap="1" wp14:anchorId="40AB4D1C" wp14:editId="06B9FDE6">
                  <wp:simplePos x="0" y="0"/>
                  <wp:positionH relativeFrom="column">
                    <wp:posOffset>-3810</wp:posOffset>
                  </wp:positionH>
                  <wp:positionV relativeFrom="paragraph">
                    <wp:posOffset>53975</wp:posOffset>
                  </wp:positionV>
                  <wp:extent cx="5391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74755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25pt" to="42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" strokecolor="#2e3f91" strokeweight=".5pt">
                  <v:stroke joinstyle="miter"/>
                </v:line>
              </w:pict>
            </mc:Fallback>
          </mc:AlternateContent>
        </w:r>
      </w:p>
      <w:p w14:paraId="60DE9C83" w14:textId="77777777" w:rsidR="009F39A2" w:rsidRDefault="009F39A2">
        <w:pPr>
          <w:pStyle w:val="Footer"/>
          <w:jc w:val="right"/>
        </w:pPr>
      </w:p>
      <w:p w14:paraId="57272CD3" w14:textId="77777777" w:rsidR="00C91168" w:rsidRPr="004B6D42" w:rsidRDefault="009F39A2" w:rsidP="004B6D42">
        <w:pPr>
          <w:pStyle w:val="Footer"/>
          <w:rPr>
            <w:rFonts w:ascii="Campton Medium" w:hAnsi="Campton Medium"/>
            <w:color w:val="2E3F91"/>
          </w:rPr>
        </w:pPr>
        <w:r w:rsidRPr="004B6D42">
          <w:rPr>
            <w:rFonts w:ascii="Campton Medium" w:hAnsi="Campton Medium"/>
            <w:color w:val="2E3F91"/>
          </w:rPr>
          <w:t>Fair economy. Better world.</w:t>
        </w:r>
        <w:r w:rsidRPr="004B6D42">
          <w:rPr>
            <w:rFonts w:ascii="Campton Medium" w:hAnsi="Campton Medium"/>
            <w:noProof/>
            <w:color w:val="2E3F91"/>
          </w:rPr>
          <w:t xml:space="preserve"> </w:t>
        </w:r>
      </w:p>
    </w:sdtContent>
  </w:sdt>
  <w:p w14:paraId="14EF6F53" w14:textId="77777777" w:rsidR="006F037C" w:rsidRDefault="006F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FBC5" w14:textId="77777777" w:rsidR="00513DDF" w:rsidRDefault="00513DDF" w:rsidP="006F037C">
      <w:r>
        <w:separator/>
      </w:r>
    </w:p>
  </w:footnote>
  <w:footnote w:type="continuationSeparator" w:id="0">
    <w:p w14:paraId="2326684D" w14:textId="77777777" w:rsidR="00513DDF" w:rsidRDefault="00513DDF" w:rsidP="006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6903" w14:textId="77777777" w:rsidR="0027756C" w:rsidRDefault="00A62ECA" w:rsidP="00C91168">
    <w:pPr>
      <w:pStyle w:val="Header"/>
      <w:jc w:val="right"/>
    </w:pPr>
    <w:r>
      <w:t>Title of document goes here</w:t>
    </w:r>
  </w:p>
  <w:p w14:paraId="3DE285DC" w14:textId="77777777" w:rsidR="00C91168" w:rsidRDefault="00C91168" w:rsidP="00C91168">
    <w:pPr>
      <w:pStyle w:val="Header"/>
      <w:jc w:val="right"/>
    </w:pPr>
  </w:p>
  <w:p w14:paraId="363626BC" w14:textId="77777777" w:rsidR="00C91168" w:rsidRDefault="00C91168" w:rsidP="00C91168">
    <w:pPr>
      <w:pStyle w:val="Header"/>
      <w:jc w:val="right"/>
    </w:pPr>
  </w:p>
  <w:p w14:paraId="5678BDA8" w14:textId="77777777" w:rsidR="00C91168" w:rsidRDefault="00C91168" w:rsidP="00C911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24E0"/>
    <w:multiLevelType w:val="hybridMultilevel"/>
    <w:tmpl w:val="D0026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B75FE"/>
    <w:multiLevelType w:val="hybridMultilevel"/>
    <w:tmpl w:val="C6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546"/>
    <w:rsid w:val="00026546"/>
    <w:rsid w:val="0004364E"/>
    <w:rsid w:val="000F2316"/>
    <w:rsid w:val="00133DFC"/>
    <w:rsid w:val="00164854"/>
    <w:rsid w:val="00172CE5"/>
    <w:rsid w:val="00182DFA"/>
    <w:rsid w:val="001B4360"/>
    <w:rsid w:val="001E6548"/>
    <w:rsid w:val="002347D3"/>
    <w:rsid w:val="002676DA"/>
    <w:rsid w:val="0027756C"/>
    <w:rsid w:val="002E0A89"/>
    <w:rsid w:val="003C360A"/>
    <w:rsid w:val="00430FCF"/>
    <w:rsid w:val="004B6D42"/>
    <w:rsid w:val="00506033"/>
    <w:rsid w:val="00513DDF"/>
    <w:rsid w:val="005232CD"/>
    <w:rsid w:val="00592B48"/>
    <w:rsid w:val="005A1A98"/>
    <w:rsid w:val="005C30FA"/>
    <w:rsid w:val="006C718E"/>
    <w:rsid w:val="006F037C"/>
    <w:rsid w:val="00705E41"/>
    <w:rsid w:val="009151A3"/>
    <w:rsid w:val="009460D9"/>
    <w:rsid w:val="0098594B"/>
    <w:rsid w:val="009F39A2"/>
    <w:rsid w:val="00A316C9"/>
    <w:rsid w:val="00A62ECA"/>
    <w:rsid w:val="00A81297"/>
    <w:rsid w:val="00AF5C7B"/>
    <w:rsid w:val="00B515C3"/>
    <w:rsid w:val="00BC335E"/>
    <w:rsid w:val="00C55B99"/>
    <w:rsid w:val="00C65A9A"/>
    <w:rsid w:val="00C91168"/>
    <w:rsid w:val="00CE4034"/>
    <w:rsid w:val="00CE4C0D"/>
    <w:rsid w:val="00DF69DD"/>
    <w:rsid w:val="00E24C2A"/>
    <w:rsid w:val="00E9544A"/>
    <w:rsid w:val="00EC34D7"/>
    <w:rsid w:val="00F0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1679E"/>
  <w15:chartTrackingRefBased/>
  <w15:docId w15:val="{2BC88CEB-E158-4229-B928-5D2762D9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7C"/>
    <w:rPr>
      <w:rFonts w:ascii="Campton Book" w:hAnsi="Campton Book" w:cs="Open Sans"/>
      <w:color w:val="3C3C3C"/>
      <w:spacing w:val="-2"/>
      <w:sz w:val="20"/>
      <w:szCs w:val="20"/>
    </w:rPr>
  </w:style>
  <w:style w:type="paragraph" w:styleId="Heading1">
    <w:name w:val="heading 1"/>
    <w:basedOn w:val="Normal"/>
    <w:next w:val="Normal"/>
    <w:link w:val="Heading1Char"/>
    <w:uiPriority w:val="9"/>
    <w:qFormat/>
    <w:rsid w:val="002E0A89"/>
    <w:pPr>
      <w:keepNext/>
      <w:keepLines/>
      <w:spacing w:before="240" w:after="120"/>
      <w:outlineLvl w:val="0"/>
    </w:pPr>
    <w:rPr>
      <w:rFonts w:ascii="Campton SemiBold" w:eastAsiaTheme="majorEastAsia" w:hAnsi="Campton SemiBold" w:cstheme="majorBidi"/>
      <w:color w:val="2E3F91"/>
      <w:sz w:val="44"/>
      <w:szCs w:val="44"/>
    </w:rPr>
  </w:style>
  <w:style w:type="paragraph" w:styleId="Heading2">
    <w:name w:val="heading 2"/>
    <w:basedOn w:val="Normal"/>
    <w:next w:val="Normal"/>
    <w:link w:val="Heading2Char"/>
    <w:uiPriority w:val="9"/>
    <w:unhideWhenUsed/>
    <w:qFormat/>
    <w:rsid w:val="002E0A89"/>
    <w:pPr>
      <w:keepNext/>
      <w:keepLines/>
      <w:spacing w:before="240" w:after="120"/>
      <w:outlineLvl w:val="1"/>
    </w:pPr>
    <w:rPr>
      <w:rFonts w:ascii="Campton SemiBold" w:eastAsiaTheme="majorEastAsia" w:hAnsi="Campton SemiBold" w:cstheme="majorBidi"/>
      <w:color w:val="2E3F91"/>
      <w:sz w:val="32"/>
      <w:szCs w:val="32"/>
    </w:rPr>
  </w:style>
  <w:style w:type="paragraph" w:styleId="Heading3">
    <w:name w:val="heading 3"/>
    <w:basedOn w:val="Normal"/>
    <w:next w:val="Normal"/>
    <w:link w:val="Heading3Char"/>
    <w:uiPriority w:val="9"/>
    <w:unhideWhenUsed/>
    <w:qFormat/>
    <w:rsid w:val="002E0A89"/>
    <w:pPr>
      <w:keepNext/>
      <w:keepLines/>
      <w:spacing w:before="240" w:after="120"/>
      <w:outlineLvl w:val="2"/>
    </w:pPr>
    <w:rPr>
      <w:rFonts w:ascii="Campton SemiBold" w:eastAsiaTheme="majorEastAsia" w:hAnsi="Campton SemiBold" w:cstheme="majorBidi"/>
      <w:color w:val="2E3F91"/>
      <w:sz w:val="28"/>
      <w:szCs w:val="28"/>
    </w:rPr>
  </w:style>
  <w:style w:type="paragraph" w:styleId="Heading4">
    <w:name w:val="heading 4"/>
    <w:basedOn w:val="Normal"/>
    <w:next w:val="Normal"/>
    <w:link w:val="Heading4Char"/>
    <w:uiPriority w:val="9"/>
    <w:unhideWhenUsed/>
    <w:qFormat/>
    <w:rsid w:val="003C360A"/>
    <w:pPr>
      <w:keepNext/>
      <w:keepLines/>
      <w:spacing w:before="40" w:after="0"/>
      <w:outlineLvl w:val="3"/>
    </w:pPr>
    <w:rPr>
      <w:rFonts w:ascii="Campton SemiBold" w:eastAsiaTheme="majorEastAsia" w:hAnsi="Campton SemiBold" w:cstheme="majorBidi"/>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5C3"/>
    <w:pPr>
      <w:spacing w:after="1200" w:line="240" w:lineRule="auto"/>
      <w:contextualSpacing/>
    </w:pPr>
    <w:rPr>
      <w:rFonts w:ascii="Campton SemiBold" w:eastAsiaTheme="majorEastAsia" w:hAnsi="Campton SemiBold" w:cstheme="majorBidi"/>
      <w:color w:val="2E3F91"/>
      <w:spacing w:val="-10"/>
      <w:kern w:val="28"/>
      <w:sz w:val="56"/>
      <w:szCs w:val="56"/>
    </w:rPr>
  </w:style>
  <w:style w:type="character" w:customStyle="1" w:styleId="TitleChar">
    <w:name w:val="Title Char"/>
    <w:basedOn w:val="DefaultParagraphFont"/>
    <w:link w:val="Title"/>
    <w:uiPriority w:val="10"/>
    <w:rsid w:val="00B515C3"/>
    <w:rPr>
      <w:rFonts w:ascii="Campton SemiBold" w:eastAsiaTheme="majorEastAsia" w:hAnsi="Campton SemiBold" w:cstheme="majorBidi"/>
      <w:color w:val="2E3F91"/>
      <w:spacing w:val="-10"/>
      <w:kern w:val="28"/>
      <w:sz w:val="56"/>
      <w:szCs w:val="56"/>
    </w:rPr>
  </w:style>
  <w:style w:type="character" w:customStyle="1" w:styleId="Heading1Char">
    <w:name w:val="Heading 1 Char"/>
    <w:basedOn w:val="DefaultParagraphFont"/>
    <w:link w:val="Heading1"/>
    <w:uiPriority w:val="9"/>
    <w:rsid w:val="002E0A89"/>
    <w:rPr>
      <w:rFonts w:ascii="Campton SemiBold" w:eastAsiaTheme="majorEastAsia" w:hAnsi="Campton SemiBold" w:cstheme="majorBidi"/>
      <w:color w:val="2E3F91"/>
      <w:spacing w:val="-2"/>
      <w:sz w:val="44"/>
      <w:szCs w:val="44"/>
    </w:rPr>
  </w:style>
  <w:style w:type="character" w:customStyle="1" w:styleId="Heading2Char">
    <w:name w:val="Heading 2 Char"/>
    <w:basedOn w:val="DefaultParagraphFont"/>
    <w:link w:val="Heading2"/>
    <w:uiPriority w:val="9"/>
    <w:rsid w:val="002E0A89"/>
    <w:rPr>
      <w:rFonts w:ascii="Campton SemiBold" w:eastAsiaTheme="majorEastAsia" w:hAnsi="Campton SemiBold" w:cstheme="majorBidi"/>
      <w:color w:val="2E3F91"/>
      <w:spacing w:val="-2"/>
      <w:sz w:val="32"/>
      <w:szCs w:val="32"/>
    </w:rPr>
  </w:style>
  <w:style w:type="character" w:customStyle="1" w:styleId="Heading3Char">
    <w:name w:val="Heading 3 Char"/>
    <w:basedOn w:val="DefaultParagraphFont"/>
    <w:link w:val="Heading3"/>
    <w:uiPriority w:val="9"/>
    <w:rsid w:val="002E0A89"/>
    <w:rPr>
      <w:rFonts w:ascii="Campton SemiBold" w:eastAsiaTheme="majorEastAsia" w:hAnsi="Campton SemiBold" w:cstheme="majorBidi"/>
      <w:color w:val="2E3F91"/>
      <w:spacing w:val="-2"/>
      <w:sz w:val="28"/>
      <w:szCs w:val="28"/>
    </w:rPr>
  </w:style>
  <w:style w:type="character" w:customStyle="1" w:styleId="Heading4Char">
    <w:name w:val="Heading 4 Char"/>
    <w:basedOn w:val="DefaultParagraphFont"/>
    <w:link w:val="Heading4"/>
    <w:uiPriority w:val="9"/>
    <w:rsid w:val="003C360A"/>
    <w:rPr>
      <w:rFonts w:ascii="Campton SemiBold" w:eastAsiaTheme="majorEastAsia" w:hAnsi="Campton SemiBold" w:cstheme="majorBidi"/>
      <w:iCs/>
      <w:color w:val="2E3F91"/>
    </w:rPr>
  </w:style>
  <w:style w:type="paragraph" w:styleId="ListParagraph">
    <w:name w:val="List Paragraph"/>
    <w:basedOn w:val="Normal"/>
    <w:uiPriority w:val="34"/>
    <w:qFormat/>
    <w:rsid w:val="003C360A"/>
    <w:pPr>
      <w:ind w:left="720"/>
      <w:contextualSpacing/>
    </w:pPr>
  </w:style>
  <w:style w:type="paragraph" w:styleId="Header">
    <w:name w:val="header"/>
    <w:basedOn w:val="Normal"/>
    <w:link w:val="HeaderChar"/>
    <w:uiPriority w:val="99"/>
    <w:unhideWhenUsed/>
    <w:rsid w:val="0027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C"/>
    <w:rPr>
      <w:rFonts w:ascii="Open Sans" w:hAnsi="Open Sans" w:cs="Open Sans"/>
      <w:color w:val="3C3C3C"/>
      <w:sz w:val="20"/>
      <w:szCs w:val="20"/>
    </w:rPr>
  </w:style>
  <w:style w:type="paragraph" w:styleId="Footer">
    <w:name w:val="footer"/>
    <w:basedOn w:val="Normal"/>
    <w:link w:val="FooterChar"/>
    <w:uiPriority w:val="99"/>
    <w:unhideWhenUsed/>
    <w:rsid w:val="0027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C"/>
    <w:rPr>
      <w:rFonts w:ascii="Open Sans" w:hAnsi="Open Sans" w:cs="Open Sans"/>
      <w:color w:val="3C3C3C"/>
      <w:sz w:val="20"/>
      <w:szCs w:val="20"/>
    </w:rPr>
  </w:style>
  <w:style w:type="paragraph" w:styleId="Quote">
    <w:name w:val="Quote"/>
    <w:basedOn w:val="Normal"/>
    <w:next w:val="Normal"/>
    <w:link w:val="QuoteChar"/>
    <w:uiPriority w:val="29"/>
    <w:qFormat/>
    <w:rsid w:val="002676DA"/>
    <w:pPr>
      <w:spacing w:before="200"/>
      <w:ind w:left="864" w:right="864"/>
    </w:pPr>
    <w:rPr>
      <w:i/>
      <w:iCs/>
      <w:color w:val="2E3F91"/>
    </w:rPr>
  </w:style>
  <w:style w:type="character" w:customStyle="1" w:styleId="QuoteChar">
    <w:name w:val="Quote Char"/>
    <w:basedOn w:val="DefaultParagraphFont"/>
    <w:link w:val="Quote"/>
    <w:uiPriority w:val="29"/>
    <w:rsid w:val="002676DA"/>
    <w:rPr>
      <w:rFonts w:ascii="Campton Book" w:hAnsi="Campton Book" w:cs="Open Sans"/>
      <w:i/>
      <w:iCs/>
      <w:color w:val="2E3F91"/>
      <w:sz w:val="20"/>
      <w:szCs w:val="20"/>
    </w:rPr>
  </w:style>
  <w:style w:type="paragraph" w:styleId="BalloonText">
    <w:name w:val="Balloon Text"/>
    <w:basedOn w:val="Normal"/>
    <w:link w:val="BalloonTextChar"/>
    <w:uiPriority w:val="99"/>
    <w:semiHidden/>
    <w:unhideWhenUsed/>
    <w:rsid w:val="006F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7C"/>
    <w:rPr>
      <w:rFonts w:ascii="Segoe UI" w:hAnsi="Segoe UI" w:cs="Segoe UI"/>
      <w:color w:val="3C3C3C"/>
      <w:sz w:val="18"/>
      <w:szCs w:val="18"/>
    </w:rPr>
  </w:style>
  <w:style w:type="paragraph" w:styleId="Subtitle">
    <w:name w:val="Subtitle"/>
    <w:basedOn w:val="Title"/>
    <w:next w:val="Normal"/>
    <w:link w:val="SubtitleChar"/>
    <w:uiPriority w:val="11"/>
    <w:qFormat/>
    <w:rsid w:val="00A316C9"/>
    <w:pPr>
      <w:spacing w:after="2160"/>
    </w:pPr>
    <w:rPr>
      <w:rFonts w:ascii="Campton Book" w:hAnsi="Campton Book"/>
      <w:sz w:val="32"/>
      <w:szCs w:val="32"/>
    </w:rPr>
  </w:style>
  <w:style w:type="character" w:customStyle="1" w:styleId="SubtitleChar">
    <w:name w:val="Subtitle Char"/>
    <w:basedOn w:val="DefaultParagraphFont"/>
    <w:link w:val="Subtitle"/>
    <w:uiPriority w:val="11"/>
    <w:rsid w:val="00A316C9"/>
    <w:rPr>
      <w:rFonts w:ascii="Campton Book" w:eastAsiaTheme="majorEastAsia" w:hAnsi="Campton Book" w:cstheme="majorBidi"/>
      <w:color w:val="2E3F91"/>
      <w:spacing w:val="-10"/>
      <w:kern w:val="28"/>
      <w:sz w:val="32"/>
      <w:szCs w:val="32"/>
    </w:rPr>
  </w:style>
  <w:style w:type="paragraph" w:styleId="NoSpacing">
    <w:name w:val="No Spacing"/>
    <w:uiPriority w:val="1"/>
    <w:rsid w:val="001B4360"/>
    <w:pPr>
      <w:spacing w:after="0" w:line="240" w:lineRule="auto"/>
    </w:pPr>
    <w:rPr>
      <w:rFonts w:ascii="Campton Book" w:hAnsi="Campton Book" w:cs="Open Sans"/>
      <w:color w:val="3C3C3C"/>
      <w:spacing w:val="-2"/>
      <w:sz w:val="20"/>
      <w:szCs w:val="20"/>
    </w:rPr>
  </w:style>
  <w:style w:type="character" w:styleId="Hyperlink">
    <w:name w:val="Hyperlink"/>
    <w:basedOn w:val="DefaultParagraphFont"/>
    <w:uiPriority w:val="99"/>
    <w:unhideWhenUsed/>
    <w:rsid w:val="00AF5C7B"/>
    <w:rPr>
      <w:color w:val="0563C1" w:themeColor="hyperlink"/>
      <w:u w:val="single"/>
    </w:rPr>
  </w:style>
  <w:style w:type="character" w:styleId="UnresolvedMention">
    <w:name w:val="Unresolved Mention"/>
    <w:basedOn w:val="DefaultParagraphFont"/>
    <w:uiPriority w:val="99"/>
    <w:semiHidden/>
    <w:unhideWhenUsed/>
    <w:rsid w:val="00AF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le.walker@friendsprovidentfound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f111566-376d-4a6b-9bd6-c47b8e1a2608">
      <UserInfo>
        <DisplayName>Nicola Putnam</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3" ma:contentTypeDescription="Create a new document." ma:contentTypeScope="" ma:versionID="2b0bada8d145464bf6977db7fa23e56d">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7d4f154f222ec984b17e1745da4db9f6"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E02C8-1577-4919-B120-B2828D374082}">
  <ds:schemaRefs>
    <ds:schemaRef ds:uri="http://schemas.openxmlformats.org/officeDocument/2006/bibliography"/>
  </ds:schemaRefs>
</ds:datastoreItem>
</file>

<file path=customXml/itemProps2.xml><?xml version="1.0" encoding="utf-8"?>
<ds:datastoreItem xmlns:ds="http://schemas.openxmlformats.org/officeDocument/2006/customXml" ds:itemID="{ADB2565C-989C-4260-A8FC-F988ED37167A}">
  <ds:schemaRefs>
    <ds:schemaRef ds:uri="http://schemas.microsoft.com/office/2006/metadata/properties"/>
    <ds:schemaRef ds:uri="http://schemas.microsoft.com/office/infopath/2007/PartnerControls"/>
    <ds:schemaRef ds:uri="cf111566-376d-4a6b-9bd6-c47b8e1a2608"/>
  </ds:schemaRefs>
</ds:datastoreItem>
</file>

<file path=customXml/itemProps3.xml><?xml version="1.0" encoding="utf-8"?>
<ds:datastoreItem xmlns:ds="http://schemas.openxmlformats.org/officeDocument/2006/customXml" ds:itemID="{46445C4D-4A80-46EA-8CB4-C5F066AA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03B0D-A9BD-4E88-8DC8-51D52D960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Joanne Wilce</cp:lastModifiedBy>
  <cp:revision>3</cp:revision>
  <cp:lastPrinted>2018-07-12T15:15:00Z</cp:lastPrinted>
  <dcterms:created xsi:type="dcterms:W3CDTF">2018-07-12T15:09:00Z</dcterms:created>
  <dcterms:modified xsi:type="dcterms:W3CDTF">2021-10-19T08:15:00Z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ies>
</file>